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F745" w14:textId="77777777" w:rsidR="00483832" w:rsidRDefault="00775F0F">
      <w:pPr>
        <w:pStyle w:val="GvdeMetni"/>
        <w:spacing w:before="77"/>
        <w:ind w:left="1844" w:right="1785"/>
        <w:jc w:val="center"/>
      </w:pPr>
      <w:r>
        <w:t>T.C.</w:t>
      </w:r>
    </w:p>
    <w:p w14:paraId="3271F746" w14:textId="7EAB1515" w:rsidR="00483832" w:rsidRDefault="00EA102A">
      <w:pPr>
        <w:pStyle w:val="GvdeMetni"/>
        <w:spacing w:before="43"/>
        <w:ind w:left="1844" w:right="1785"/>
        <w:jc w:val="center"/>
      </w:pPr>
      <w:r>
        <w:t>OSMANCIK</w:t>
      </w:r>
      <w:r w:rsidR="00775F0F">
        <w:rPr>
          <w:spacing w:val="-6"/>
        </w:rPr>
        <w:t xml:space="preserve"> </w:t>
      </w:r>
      <w:r w:rsidR="00775F0F">
        <w:t>KAYMAKAMLIĞI</w:t>
      </w:r>
    </w:p>
    <w:p w14:paraId="3271F747" w14:textId="1C0599D8" w:rsidR="00483832" w:rsidRDefault="00EA102A">
      <w:pPr>
        <w:pStyle w:val="GvdeMetni"/>
        <w:spacing w:before="41"/>
        <w:ind w:left="1844" w:right="1788"/>
        <w:jc w:val="center"/>
      </w:pPr>
      <w:r>
        <w:t>Osmancık</w:t>
      </w:r>
      <w:r w:rsidR="00775F0F">
        <w:rPr>
          <w:spacing w:val="-2"/>
        </w:rPr>
        <w:t xml:space="preserve"> </w:t>
      </w:r>
      <w:r w:rsidR="00775F0F">
        <w:t>İlkokulu</w:t>
      </w:r>
    </w:p>
    <w:p w14:paraId="3271F748" w14:textId="77777777" w:rsidR="00483832" w:rsidRDefault="00483832">
      <w:pPr>
        <w:pStyle w:val="GvdeMetni"/>
        <w:spacing w:before="1"/>
        <w:rPr>
          <w:sz w:val="31"/>
        </w:rPr>
      </w:pPr>
    </w:p>
    <w:p w14:paraId="3271F749" w14:textId="5158B382" w:rsidR="00483832" w:rsidRDefault="00775F0F">
      <w:pPr>
        <w:pStyle w:val="KonuBal"/>
      </w:pPr>
      <w:r>
        <w:t>ÖĞRETMEN</w:t>
      </w:r>
      <w:r>
        <w:rPr>
          <w:spacing w:val="-4"/>
        </w:rPr>
        <w:t xml:space="preserve"> </w:t>
      </w:r>
      <w:r>
        <w:t>VELİ</w:t>
      </w:r>
      <w:r>
        <w:rPr>
          <w:spacing w:val="-3"/>
        </w:rPr>
        <w:t xml:space="preserve"> </w:t>
      </w:r>
      <w:r>
        <w:t>GÖRÜŞME</w:t>
      </w:r>
      <w:r>
        <w:rPr>
          <w:spacing w:val="-2"/>
        </w:rPr>
        <w:t xml:space="preserve"> </w:t>
      </w:r>
      <w:r>
        <w:t>ÇİZELGESİ</w:t>
      </w:r>
    </w:p>
    <w:p w14:paraId="3271F74A" w14:textId="77777777" w:rsidR="00483832" w:rsidRDefault="00483832">
      <w:pPr>
        <w:pStyle w:val="GvdeMetni"/>
        <w:rPr>
          <w:b/>
          <w:sz w:val="20"/>
        </w:rPr>
      </w:pPr>
    </w:p>
    <w:p w14:paraId="3271F74B" w14:textId="77777777" w:rsidR="00483832" w:rsidRDefault="00483832">
      <w:pPr>
        <w:pStyle w:val="GvdeMetni"/>
        <w:spacing w:before="4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0"/>
        <w:gridCol w:w="2268"/>
        <w:gridCol w:w="2158"/>
      </w:tblGrid>
      <w:tr w:rsidR="00483832" w14:paraId="3271F750" w14:textId="77777777">
        <w:trPr>
          <w:trHeight w:val="275"/>
        </w:trPr>
        <w:tc>
          <w:tcPr>
            <w:tcW w:w="816" w:type="dxa"/>
          </w:tcPr>
          <w:p w14:paraId="3271F74C" w14:textId="77777777" w:rsidR="00483832" w:rsidRDefault="00775F0F">
            <w:pPr>
              <w:pStyle w:val="TableParagraph"/>
              <w:ind w:left="116" w:right="109"/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3970" w:type="dxa"/>
          </w:tcPr>
          <w:p w14:paraId="3271F74D" w14:textId="77777777" w:rsidR="00483832" w:rsidRDefault="00775F0F">
            <w:pPr>
              <w:pStyle w:val="TableParagraph"/>
              <w:ind w:left="986"/>
              <w:jc w:val="left"/>
              <w:rPr>
                <w:sz w:val="24"/>
              </w:rPr>
            </w:pPr>
            <w:r>
              <w:rPr>
                <w:sz w:val="24"/>
              </w:rPr>
              <w:t>SINIF/ÖĞRETMEN</w:t>
            </w:r>
          </w:p>
        </w:tc>
        <w:tc>
          <w:tcPr>
            <w:tcW w:w="2268" w:type="dxa"/>
          </w:tcPr>
          <w:p w14:paraId="3271F74E" w14:textId="77777777" w:rsidR="00483832" w:rsidRDefault="00775F0F">
            <w:pPr>
              <w:pStyle w:val="TableParagraph"/>
              <w:ind w:left="154" w:right="142"/>
              <w:rPr>
                <w:sz w:val="24"/>
              </w:rPr>
            </w:pPr>
            <w:r>
              <w:rPr>
                <w:sz w:val="24"/>
              </w:rPr>
              <w:t>GÖRÜŞME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GÜNÜ</w:t>
            </w:r>
          </w:p>
        </w:tc>
        <w:tc>
          <w:tcPr>
            <w:tcW w:w="2158" w:type="dxa"/>
          </w:tcPr>
          <w:p w14:paraId="3271F74F" w14:textId="77777777" w:rsidR="00483832" w:rsidRDefault="00775F0F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GÖRÜŞME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SAATİ</w:t>
            </w:r>
          </w:p>
        </w:tc>
      </w:tr>
      <w:tr w:rsidR="00483832" w14:paraId="3271F755" w14:textId="77777777">
        <w:trPr>
          <w:trHeight w:val="275"/>
        </w:trPr>
        <w:tc>
          <w:tcPr>
            <w:tcW w:w="816" w:type="dxa"/>
          </w:tcPr>
          <w:p w14:paraId="3271F751" w14:textId="77777777" w:rsidR="00483832" w:rsidRDefault="00775F0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14:paraId="3271F752" w14:textId="77777777" w:rsidR="00483832" w:rsidRDefault="00775F0F">
            <w:pPr>
              <w:pStyle w:val="TableParagraph"/>
              <w:ind w:left="1363" w:right="1356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</w:p>
        </w:tc>
        <w:tc>
          <w:tcPr>
            <w:tcW w:w="2268" w:type="dxa"/>
          </w:tcPr>
          <w:p w14:paraId="3271F753" w14:textId="77777777" w:rsidR="00483832" w:rsidRDefault="0048383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58" w:type="dxa"/>
          </w:tcPr>
          <w:p w14:paraId="3271F754" w14:textId="77777777" w:rsidR="00483832" w:rsidRDefault="0048383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483832" w14:paraId="3271F75A" w14:textId="77777777">
        <w:trPr>
          <w:trHeight w:val="275"/>
        </w:trPr>
        <w:tc>
          <w:tcPr>
            <w:tcW w:w="816" w:type="dxa"/>
          </w:tcPr>
          <w:p w14:paraId="3271F756" w14:textId="77777777" w:rsidR="00483832" w:rsidRDefault="00775F0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14:paraId="3271F757" w14:textId="77777777" w:rsidR="00483832" w:rsidRDefault="00775F0F">
            <w:pPr>
              <w:pStyle w:val="TableParagraph"/>
              <w:ind w:left="108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Öğretmenleri</w:t>
            </w:r>
          </w:p>
        </w:tc>
        <w:tc>
          <w:tcPr>
            <w:tcW w:w="2268" w:type="dxa"/>
          </w:tcPr>
          <w:p w14:paraId="3271F758" w14:textId="77777777" w:rsidR="00483832" w:rsidRDefault="00775F0F">
            <w:pPr>
              <w:pStyle w:val="TableParagraph"/>
              <w:ind w:left="153" w:right="142"/>
              <w:rPr>
                <w:sz w:val="24"/>
              </w:rPr>
            </w:pPr>
            <w:r>
              <w:rPr>
                <w:sz w:val="24"/>
              </w:rPr>
              <w:t>Pazartesi</w:t>
            </w:r>
          </w:p>
        </w:tc>
        <w:tc>
          <w:tcPr>
            <w:tcW w:w="2158" w:type="dxa"/>
          </w:tcPr>
          <w:p w14:paraId="3271F759" w14:textId="310E73D9" w:rsidR="00483832" w:rsidRDefault="00775F0F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</w:t>
            </w:r>
            <w:r w:rsidR="00E27F71">
              <w:rPr>
                <w:sz w:val="24"/>
              </w:rPr>
              <w:t>2</w:t>
            </w:r>
            <w:r>
              <w:rPr>
                <w:sz w:val="24"/>
              </w:rPr>
              <w:t>.40-1</w:t>
            </w:r>
            <w:r w:rsidR="00E27F71">
              <w:rPr>
                <w:sz w:val="24"/>
              </w:rPr>
              <w:t>3</w:t>
            </w:r>
            <w:r>
              <w:rPr>
                <w:sz w:val="24"/>
              </w:rPr>
              <w:t>.00</w:t>
            </w:r>
          </w:p>
        </w:tc>
      </w:tr>
      <w:tr w:rsidR="00483832" w14:paraId="3271F75F" w14:textId="77777777">
        <w:trPr>
          <w:trHeight w:val="275"/>
        </w:trPr>
        <w:tc>
          <w:tcPr>
            <w:tcW w:w="816" w:type="dxa"/>
          </w:tcPr>
          <w:p w14:paraId="3271F75B" w14:textId="77777777" w:rsidR="00483832" w:rsidRDefault="00775F0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14:paraId="3271F75C" w14:textId="77777777" w:rsidR="00483832" w:rsidRDefault="00775F0F">
            <w:pPr>
              <w:pStyle w:val="TableParagraph"/>
              <w:ind w:left="108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Öğretmenleri</w:t>
            </w:r>
          </w:p>
        </w:tc>
        <w:tc>
          <w:tcPr>
            <w:tcW w:w="2268" w:type="dxa"/>
          </w:tcPr>
          <w:p w14:paraId="3271F75D" w14:textId="77777777" w:rsidR="00483832" w:rsidRDefault="00775F0F">
            <w:pPr>
              <w:pStyle w:val="TableParagraph"/>
              <w:ind w:left="153" w:right="142"/>
              <w:rPr>
                <w:sz w:val="24"/>
              </w:rPr>
            </w:pPr>
            <w:r>
              <w:rPr>
                <w:sz w:val="24"/>
              </w:rPr>
              <w:t>Salı</w:t>
            </w:r>
          </w:p>
        </w:tc>
        <w:tc>
          <w:tcPr>
            <w:tcW w:w="2158" w:type="dxa"/>
          </w:tcPr>
          <w:p w14:paraId="3271F75E" w14:textId="7973613D" w:rsidR="00483832" w:rsidRDefault="00341C3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483832" w14:paraId="3271F764" w14:textId="77777777">
        <w:trPr>
          <w:trHeight w:val="277"/>
        </w:trPr>
        <w:tc>
          <w:tcPr>
            <w:tcW w:w="816" w:type="dxa"/>
          </w:tcPr>
          <w:p w14:paraId="3271F760" w14:textId="77777777" w:rsidR="00483832" w:rsidRDefault="00775F0F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14:paraId="3271F761" w14:textId="77777777" w:rsidR="00483832" w:rsidRDefault="00775F0F">
            <w:pPr>
              <w:pStyle w:val="TableParagraph"/>
              <w:spacing w:before="1" w:line="257" w:lineRule="exact"/>
              <w:ind w:left="108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Öğretmenleri</w:t>
            </w:r>
          </w:p>
        </w:tc>
        <w:tc>
          <w:tcPr>
            <w:tcW w:w="2268" w:type="dxa"/>
          </w:tcPr>
          <w:p w14:paraId="3271F762" w14:textId="77777777" w:rsidR="00483832" w:rsidRDefault="00775F0F">
            <w:pPr>
              <w:pStyle w:val="TableParagraph"/>
              <w:spacing w:before="1" w:line="257" w:lineRule="exact"/>
              <w:ind w:left="152" w:right="142"/>
              <w:rPr>
                <w:sz w:val="24"/>
              </w:rPr>
            </w:pPr>
            <w:r>
              <w:rPr>
                <w:sz w:val="24"/>
              </w:rPr>
              <w:t>Çarşamba</w:t>
            </w:r>
          </w:p>
        </w:tc>
        <w:tc>
          <w:tcPr>
            <w:tcW w:w="2158" w:type="dxa"/>
          </w:tcPr>
          <w:p w14:paraId="3271F763" w14:textId="22EBD2F8" w:rsidR="00483832" w:rsidRDefault="00341C3A">
            <w:pPr>
              <w:pStyle w:val="TableParagraph"/>
              <w:spacing w:before="1" w:line="257" w:lineRule="exact"/>
              <w:ind w:right="76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483832" w14:paraId="3271F769" w14:textId="77777777">
        <w:trPr>
          <w:trHeight w:val="276"/>
        </w:trPr>
        <w:tc>
          <w:tcPr>
            <w:tcW w:w="816" w:type="dxa"/>
          </w:tcPr>
          <w:p w14:paraId="3271F765" w14:textId="77777777" w:rsidR="00483832" w:rsidRDefault="00775F0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14:paraId="3271F766" w14:textId="77777777" w:rsidR="00483832" w:rsidRDefault="00775F0F">
            <w:pPr>
              <w:pStyle w:val="TableParagraph"/>
              <w:ind w:left="108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Öğretmenleri</w:t>
            </w:r>
          </w:p>
        </w:tc>
        <w:tc>
          <w:tcPr>
            <w:tcW w:w="2268" w:type="dxa"/>
          </w:tcPr>
          <w:p w14:paraId="3271F767" w14:textId="77777777" w:rsidR="00483832" w:rsidRDefault="00775F0F">
            <w:pPr>
              <w:pStyle w:val="TableParagraph"/>
              <w:ind w:left="154" w:right="141"/>
              <w:rPr>
                <w:sz w:val="24"/>
              </w:rPr>
            </w:pPr>
            <w:r>
              <w:rPr>
                <w:sz w:val="24"/>
              </w:rPr>
              <w:t>Perşembe</w:t>
            </w:r>
          </w:p>
        </w:tc>
        <w:tc>
          <w:tcPr>
            <w:tcW w:w="2158" w:type="dxa"/>
          </w:tcPr>
          <w:p w14:paraId="3271F768" w14:textId="1711B446" w:rsidR="00483832" w:rsidRDefault="00341C3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483832" w14:paraId="3271F76E" w14:textId="77777777">
        <w:trPr>
          <w:trHeight w:val="275"/>
        </w:trPr>
        <w:tc>
          <w:tcPr>
            <w:tcW w:w="816" w:type="dxa"/>
          </w:tcPr>
          <w:p w14:paraId="3271F76A" w14:textId="77777777" w:rsidR="00483832" w:rsidRDefault="00775F0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14:paraId="3271F76B" w14:textId="77777777" w:rsidR="00483832" w:rsidRDefault="00775F0F">
            <w:pPr>
              <w:pStyle w:val="TableParagraph"/>
              <w:ind w:left="897"/>
              <w:jc w:val="left"/>
              <w:rPr>
                <w:sz w:val="24"/>
              </w:rPr>
            </w:pPr>
            <w:r>
              <w:rPr>
                <w:sz w:val="24"/>
              </w:rPr>
              <w:t>İngilizce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Öğretmenleri</w:t>
            </w:r>
          </w:p>
        </w:tc>
        <w:tc>
          <w:tcPr>
            <w:tcW w:w="2268" w:type="dxa"/>
          </w:tcPr>
          <w:p w14:paraId="3271F76C" w14:textId="77777777" w:rsidR="00483832" w:rsidRDefault="00775F0F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Çarşamba</w:t>
            </w:r>
          </w:p>
        </w:tc>
        <w:tc>
          <w:tcPr>
            <w:tcW w:w="2158" w:type="dxa"/>
          </w:tcPr>
          <w:p w14:paraId="3271F76D" w14:textId="5F5DF041" w:rsidR="00483832" w:rsidRDefault="00341C3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483832" w14:paraId="3271F773" w14:textId="77777777">
        <w:trPr>
          <w:trHeight w:val="275"/>
        </w:trPr>
        <w:tc>
          <w:tcPr>
            <w:tcW w:w="816" w:type="dxa"/>
          </w:tcPr>
          <w:p w14:paraId="3271F76F" w14:textId="77777777" w:rsidR="00483832" w:rsidRDefault="0048383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970" w:type="dxa"/>
          </w:tcPr>
          <w:p w14:paraId="3271F770" w14:textId="0701A461" w:rsidR="00483832" w:rsidRDefault="00483832">
            <w:pPr>
              <w:pStyle w:val="TableParagraph"/>
              <w:ind w:left="186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14:paraId="3271F771" w14:textId="0D761B4A" w:rsidR="00483832" w:rsidRDefault="00483832">
            <w:pPr>
              <w:pStyle w:val="TableParagraph"/>
              <w:ind w:left="154" w:right="139"/>
              <w:rPr>
                <w:sz w:val="24"/>
              </w:rPr>
            </w:pPr>
          </w:p>
        </w:tc>
        <w:tc>
          <w:tcPr>
            <w:tcW w:w="2158" w:type="dxa"/>
          </w:tcPr>
          <w:p w14:paraId="3271F772" w14:textId="015DFB16" w:rsidR="00483832" w:rsidRDefault="00483832">
            <w:pPr>
              <w:pStyle w:val="TableParagraph"/>
              <w:ind w:right="76"/>
              <w:rPr>
                <w:sz w:val="24"/>
              </w:rPr>
            </w:pPr>
          </w:p>
        </w:tc>
      </w:tr>
    </w:tbl>
    <w:p w14:paraId="3271F774" w14:textId="77777777" w:rsidR="00483832" w:rsidRDefault="00483832">
      <w:pPr>
        <w:pStyle w:val="GvdeMetni"/>
        <w:spacing w:before="7"/>
        <w:rPr>
          <w:b/>
          <w:sz w:val="27"/>
        </w:rPr>
      </w:pPr>
    </w:p>
    <w:p w14:paraId="3271F775" w14:textId="77777777" w:rsidR="00483832" w:rsidRDefault="00775F0F">
      <w:pPr>
        <w:pStyle w:val="KonuBal"/>
        <w:spacing w:before="1"/>
      </w:pPr>
      <w:r>
        <w:t>GÖRÜŞMELERDE</w:t>
      </w:r>
      <w:r>
        <w:rPr>
          <w:spacing w:val="-6"/>
        </w:rPr>
        <w:t xml:space="preserve"> </w:t>
      </w:r>
      <w:r>
        <w:t>DİKKAT</w:t>
      </w:r>
      <w:r>
        <w:rPr>
          <w:spacing w:val="-7"/>
        </w:rPr>
        <w:t xml:space="preserve"> </w:t>
      </w:r>
      <w:r>
        <w:t>EDİLECEK</w:t>
      </w:r>
      <w:r>
        <w:rPr>
          <w:spacing w:val="-5"/>
        </w:rPr>
        <w:t xml:space="preserve"> </w:t>
      </w:r>
      <w:r>
        <w:t>HUSUSLAR</w:t>
      </w:r>
    </w:p>
    <w:p w14:paraId="3271F776" w14:textId="77777777" w:rsidR="00483832" w:rsidRDefault="00483832">
      <w:pPr>
        <w:pStyle w:val="GvdeMetni"/>
        <w:spacing w:before="1"/>
        <w:rPr>
          <w:b/>
          <w:sz w:val="31"/>
        </w:rPr>
      </w:pPr>
    </w:p>
    <w:p w14:paraId="3271F777" w14:textId="77777777" w:rsidR="00483832" w:rsidRDefault="00775F0F">
      <w:pPr>
        <w:pStyle w:val="ListeParagraf"/>
        <w:numPr>
          <w:ilvl w:val="0"/>
          <w:numId w:val="1"/>
        </w:numPr>
        <w:tabs>
          <w:tab w:val="left" w:pos="937"/>
        </w:tabs>
        <w:spacing w:line="276" w:lineRule="auto"/>
        <w:jc w:val="both"/>
        <w:rPr>
          <w:sz w:val="24"/>
        </w:rPr>
      </w:pPr>
      <w:r>
        <w:rPr>
          <w:sz w:val="24"/>
        </w:rPr>
        <w:t>Yukarıda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saatler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durumlar</w:t>
      </w:r>
      <w:r>
        <w:rPr>
          <w:spacing w:val="1"/>
          <w:sz w:val="24"/>
        </w:rPr>
        <w:t xml:space="preserve"> </w:t>
      </w:r>
      <w:r>
        <w:rPr>
          <w:sz w:val="24"/>
        </w:rPr>
        <w:t>haricinde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veli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görüşmesi yapılmayacak </w:t>
      </w:r>
      <w:proofErr w:type="gramStart"/>
      <w:r>
        <w:rPr>
          <w:sz w:val="24"/>
        </w:rPr>
        <w:t>Milli</w:t>
      </w:r>
      <w:proofErr w:type="gramEnd"/>
      <w:r>
        <w:rPr>
          <w:sz w:val="24"/>
        </w:rPr>
        <w:t xml:space="preserve"> Eğitim Bakanlığı’nın 2023/28 Sayılı Genelgesi gereği</w:t>
      </w:r>
      <w:r>
        <w:rPr>
          <w:spacing w:val="1"/>
          <w:sz w:val="24"/>
        </w:rPr>
        <w:t xml:space="preserve"> </w:t>
      </w:r>
      <w:r>
        <w:rPr>
          <w:sz w:val="24"/>
        </w:rPr>
        <w:t>okula</w:t>
      </w:r>
      <w:r>
        <w:rPr>
          <w:spacing w:val="-1"/>
          <w:sz w:val="24"/>
        </w:rPr>
        <w:t xml:space="preserve"> </w:t>
      </w:r>
      <w:r>
        <w:rPr>
          <w:sz w:val="24"/>
        </w:rPr>
        <w:t>veli kabul edilemeyecektir.</w:t>
      </w:r>
    </w:p>
    <w:p w14:paraId="3271F778" w14:textId="77777777" w:rsidR="00483832" w:rsidRDefault="00775F0F">
      <w:pPr>
        <w:pStyle w:val="ListeParagraf"/>
        <w:numPr>
          <w:ilvl w:val="0"/>
          <w:numId w:val="1"/>
        </w:numPr>
        <w:tabs>
          <w:tab w:val="left" w:pos="937"/>
        </w:tabs>
        <w:spacing w:line="276" w:lineRule="auto"/>
        <w:ind w:right="156"/>
        <w:jc w:val="both"/>
        <w:rPr>
          <w:sz w:val="24"/>
        </w:rPr>
      </w:pPr>
      <w:r>
        <w:rPr>
          <w:sz w:val="24"/>
        </w:rPr>
        <w:t>Öğretmenlerle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1"/>
          <w:sz w:val="24"/>
        </w:rPr>
        <w:t xml:space="preserve"> </w:t>
      </w:r>
      <w:r>
        <w:rPr>
          <w:sz w:val="24"/>
        </w:rPr>
        <w:t>randevusu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12.00’ye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öğretmenden</w:t>
      </w:r>
      <w:r>
        <w:rPr>
          <w:spacing w:val="-1"/>
          <w:sz w:val="24"/>
        </w:rPr>
        <w:t xml:space="preserve"> </w:t>
      </w:r>
      <w:r>
        <w:rPr>
          <w:sz w:val="24"/>
        </w:rPr>
        <w:t>alınabilir.</w:t>
      </w:r>
    </w:p>
    <w:p w14:paraId="3271F779" w14:textId="77777777" w:rsidR="00483832" w:rsidRDefault="00775F0F">
      <w:pPr>
        <w:pStyle w:val="ListeParagraf"/>
        <w:numPr>
          <w:ilvl w:val="0"/>
          <w:numId w:val="1"/>
        </w:numPr>
        <w:tabs>
          <w:tab w:val="left" w:pos="937"/>
        </w:tabs>
        <w:spacing w:line="276" w:lineRule="auto"/>
        <w:jc w:val="both"/>
        <w:rPr>
          <w:sz w:val="24"/>
        </w:rPr>
      </w:pPr>
      <w:r>
        <w:rPr>
          <w:sz w:val="24"/>
        </w:rPr>
        <w:t>Görüşme talep edilen öğretmenin randevusu doluysa randevunuz bir hafta sonra aynı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saate verilecektir.</w:t>
      </w:r>
    </w:p>
    <w:p w14:paraId="727DB101" w14:textId="10736087" w:rsidR="005B07BF" w:rsidRDefault="00775F0F" w:rsidP="005B07BF">
      <w:pPr>
        <w:pStyle w:val="GvdeMetni"/>
        <w:tabs>
          <w:tab w:val="left" w:pos="5173"/>
        </w:tabs>
        <w:ind w:left="936"/>
      </w:pPr>
      <w:r>
        <w:t>Acil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</w:t>
      </w:r>
      <w:r w:rsidR="005B07BF">
        <w:t>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iletişime</w:t>
      </w:r>
      <w:r>
        <w:rPr>
          <w:spacing w:val="1"/>
        </w:rPr>
        <w:t xml:space="preserve"> </w:t>
      </w:r>
      <w:r>
        <w:t>geçilerek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verilmesi</w:t>
      </w:r>
      <w:r>
        <w:rPr>
          <w:spacing w:val="-1"/>
        </w:rPr>
        <w:t xml:space="preserve"> </w:t>
      </w:r>
      <w:r>
        <w:t>gerekmektedir.</w:t>
      </w:r>
      <w:r w:rsidR="005B07BF">
        <w:t xml:space="preserve"> (</w:t>
      </w:r>
      <w:r w:rsidR="005B07BF">
        <w:t>Müdür</w:t>
      </w:r>
      <w:r w:rsidR="005B07BF">
        <w:rPr>
          <w:spacing w:val="-5"/>
        </w:rPr>
        <w:t xml:space="preserve"> </w:t>
      </w:r>
      <w:r w:rsidR="005B07BF">
        <w:t>Yardımcısı Fazıl COMBA</w:t>
      </w:r>
      <w:r w:rsidR="005B07BF">
        <w:t>)</w:t>
      </w:r>
    </w:p>
    <w:p w14:paraId="3271F782" w14:textId="77777777" w:rsidR="00483832" w:rsidRPr="005B07BF" w:rsidRDefault="00483832" w:rsidP="005B07BF">
      <w:pPr>
        <w:tabs>
          <w:tab w:val="left" w:pos="937"/>
        </w:tabs>
        <w:spacing w:before="1" w:line="276" w:lineRule="auto"/>
        <w:rPr>
          <w:sz w:val="24"/>
        </w:rPr>
      </w:pPr>
    </w:p>
    <w:p w14:paraId="3271F783" w14:textId="77777777" w:rsidR="00483832" w:rsidRDefault="00483832">
      <w:pPr>
        <w:pStyle w:val="GvdeMetni"/>
        <w:rPr>
          <w:sz w:val="26"/>
        </w:rPr>
      </w:pPr>
    </w:p>
    <w:p w14:paraId="3271F784" w14:textId="77777777" w:rsidR="00483832" w:rsidRDefault="00483832">
      <w:pPr>
        <w:pStyle w:val="GvdeMetni"/>
        <w:rPr>
          <w:sz w:val="36"/>
        </w:rPr>
      </w:pPr>
    </w:p>
    <w:p w14:paraId="2B4C2FA8" w14:textId="77777777" w:rsidR="00A37C5D" w:rsidRDefault="00A37C5D">
      <w:pPr>
        <w:pStyle w:val="GvdeMetni"/>
        <w:spacing w:line="276" w:lineRule="auto"/>
        <w:ind w:left="6589" w:right="302" w:firstLine="72"/>
        <w:rPr>
          <w:spacing w:val="1"/>
        </w:rPr>
      </w:pPr>
      <w:r>
        <w:t>Pelin MORKOÇ</w:t>
      </w:r>
    </w:p>
    <w:p w14:paraId="3271F785" w14:textId="561D5BEE" w:rsidR="00483832" w:rsidRDefault="00A37C5D">
      <w:pPr>
        <w:pStyle w:val="GvdeMetni"/>
        <w:spacing w:line="276" w:lineRule="auto"/>
        <w:ind w:left="6589" w:right="302" w:firstLine="72"/>
      </w:pPr>
      <w:r>
        <w:t xml:space="preserve">  Okul</w:t>
      </w:r>
      <w:r>
        <w:rPr>
          <w:spacing w:val="-4"/>
        </w:rPr>
        <w:t xml:space="preserve"> </w:t>
      </w:r>
      <w:r w:rsidR="00775F0F">
        <w:t>Müdürü</w:t>
      </w:r>
    </w:p>
    <w:sectPr w:rsidR="00483832">
      <w:type w:val="continuous"/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6994"/>
    <w:multiLevelType w:val="hybridMultilevel"/>
    <w:tmpl w:val="357E996C"/>
    <w:lvl w:ilvl="0" w:tplc="2B42D314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D286458">
      <w:start w:val="2"/>
      <w:numFmt w:val="decimal"/>
      <w:lvlText w:val="%2."/>
      <w:lvlJc w:val="left"/>
      <w:pPr>
        <w:ind w:left="51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E53CB15A">
      <w:numFmt w:val="bullet"/>
      <w:lvlText w:val="•"/>
      <w:lvlJc w:val="left"/>
      <w:pPr>
        <w:ind w:left="5654" w:hanging="181"/>
      </w:pPr>
      <w:rPr>
        <w:rFonts w:hint="default"/>
        <w:lang w:val="tr-TR" w:eastAsia="en-US" w:bidi="ar-SA"/>
      </w:rPr>
    </w:lvl>
    <w:lvl w:ilvl="3" w:tplc="445E3848">
      <w:numFmt w:val="bullet"/>
      <w:lvlText w:val="•"/>
      <w:lvlJc w:val="left"/>
      <w:pPr>
        <w:ind w:left="6128" w:hanging="181"/>
      </w:pPr>
      <w:rPr>
        <w:rFonts w:hint="default"/>
        <w:lang w:val="tr-TR" w:eastAsia="en-US" w:bidi="ar-SA"/>
      </w:rPr>
    </w:lvl>
    <w:lvl w:ilvl="4" w:tplc="A82657A4">
      <w:numFmt w:val="bullet"/>
      <w:lvlText w:val="•"/>
      <w:lvlJc w:val="left"/>
      <w:pPr>
        <w:ind w:left="6602" w:hanging="181"/>
      </w:pPr>
      <w:rPr>
        <w:rFonts w:hint="default"/>
        <w:lang w:val="tr-TR" w:eastAsia="en-US" w:bidi="ar-SA"/>
      </w:rPr>
    </w:lvl>
    <w:lvl w:ilvl="5" w:tplc="9E4E8046">
      <w:numFmt w:val="bullet"/>
      <w:lvlText w:val="•"/>
      <w:lvlJc w:val="left"/>
      <w:pPr>
        <w:ind w:left="7076" w:hanging="181"/>
      </w:pPr>
      <w:rPr>
        <w:rFonts w:hint="default"/>
        <w:lang w:val="tr-TR" w:eastAsia="en-US" w:bidi="ar-SA"/>
      </w:rPr>
    </w:lvl>
    <w:lvl w:ilvl="6" w:tplc="6D78272E">
      <w:numFmt w:val="bullet"/>
      <w:lvlText w:val="•"/>
      <w:lvlJc w:val="left"/>
      <w:pPr>
        <w:ind w:left="7550" w:hanging="181"/>
      </w:pPr>
      <w:rPr>
        <w:rFonts w:hint="default"/>
        <w:lang w:val="tr-TR" w:eastAsia="en-US" w:bidi="ar-SA"/>
      </w:rPr>
    </w:lvl>
    <w:lvl w:ilvl="7" w:tplc="70167B4C">
      <w:numFmt w:val="bullet"/>
      <w:lvlText w:val="•"/>
      <w:lvlJc w:val="left"/>
      <w:pPr>
        <w:ind w:left="8024" w:hanging="181"/>
      </w:pPr>
      <w:rPr>
        <w:rFonts w:hint="default"/>
        <w:lang w:val="tr-TR" w:eastAsia="en-US" w:bidi="ar-SA"/>
      </w:rPr>
    </w:lvl>
    <w:lvl w:ilvl="8" w:tplc="B0B0D854">
      <w:numFmt w:val="bullet"/>
      <w:lvlText w:val="•"/>
      <w:lvlJc w:val="left"/>
      <w:pPr>
        <w:ind w:left="8498" w:hanging="18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832"/>
    <w:rsid w:val="00341C3A"/>
    <w:rsid w:val="00447295"/>
    <w:rsid w:val="00483832"/>
    <w:rsid w:val="005B07BF"/>
    <w:rsid w:val="00775F0F"/>
    <w:rsid w:val="00A37C5D"/>
    <w:rsid w:val="00E27F71"/>
    <w:rsid w:val="00E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F745"/>
  <w15:docId w15:val="{872D3CF4-4C95-40FB-A33F-56C35114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1844" w:right="1788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36" w:right="1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9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Odası</dc:creator>
  <cp:lastModifiedBy>fazıl comba</cp:lastModifiedBy>
  <cp:revision>8</cp:revision>
  <dcterms:created xsi:type="dcterms:W3CDTF">2023-11-22T12:13:00Z</dcterms:created>
  <dcterms:modified xsi:type="dcterms:W3CDTF">2023-11-22T12:21:00Z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2023-11-22T00:00:00Z</vt:filetime>
  </property>
</Properties>
</file>